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8FB3" w14:textId="77777777" w:rsidR="004F7EB3" w:rsidRPr="004F7EB3" w:rsidRDefault="004F7EB3" w:rsidP="004F7EB3">
      <w:pPr>
        <w:spacing w:before="100" w:beforeAutospacing="1" w:after="100" w:afterAutospacing="1"/>
        <w:outlineLvl w:val="2"/>
        <w:rPr>
          <w:rFonts w:ascii="Times" w:eastAsia="Times New Roman" w:hAnsi="Times" w:cs="Times New Roman"/>
          <w:b/>
          <w:bCs/>
          <w:sz w:val="27"/>
          <w:szCs w:val="27"/>
        </w:rPr>
      </w:pPr>
      <w:r w:rsidRPr="004F7EB3">
        <w:rPr>
          <w:rFonts w:ascii="Times" w:eastAsia="Times New Roman" w:hAnsi="Times" w:cs="Times New Roman"/>
          <w:b/>
          <w:bCs/>
          <w:sz w:val="27"/>
          <w:szCs w:val="27"/>
        </w:rPr>
        <w:t xml:space="preserve">Items use by one child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70"/>
      </w:tblGrid>
      <w:tr w:rsidR="004F7EB3" w:rsidRPr="004F7EB3" w14:paraId="038166A3" w14:textId="77777777" w:rsidTr="004F7EB3">
        <w:trPr>
          <w:tblCellSpacing w:w="0" w:type="dxa"/>
        </w:trPr>
        <w:tc>
          <w:tcPr>
            <w:tcW w:w="0" w:type="auto"/>
            <w:vAlign w:val="center"/>
            <w:hideMark/>
          </w:tcPr>
          <w:p w14:paraId="04F6BDFE" w14:textId="77777777" w:rsidR="004F7EB3" w:rsidRPr="004F7EB3" w:rsidRDefault="004F7EB3" w:rsidP="004F7EB3">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5E5941D1" wp14:editId="213EC492">
                  <wp:extent cx="2538095" cy="1424305"/>
                  <wp:effectExtent l="0" t="0" r="1905" b="0"/>
                  <wp:docPr id="1" name="Picture 1" descr="https://sites.google.com/site/sek637resourcesharing/_/rsrc/1328031168917/showcase/domain1/005.JPG?height=112&amp;width=2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sek637resourcesharing/_/rsrc/1328031168917/showcase/domain1/005.JPG?height=112&amp;width=20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8095" cy="1424305"/>
                          </a:xfrm>
                          <a:prstGeom prst="rect">
                            <a:avLst/>
                          </a:prstGeom>
                          <a:noFill/>
                          <a:ln>
                            <a:noFill/>
                          </a:ln>
                        </pic:spPr>
                      </pic:pic>
                    </a:graphicData>
                  </a:graphic>
                </wp:inline>
              </w:drawing>
            </w:r>
          </w:p>
          <w:p w14:paraId="16B62019" w14:textId="77A471F3" w:rsidR="004F7EB3" w:rsidRPr="004F7EB3" w:rsidRDefault="004F7EB3" w:rsidP="004F7EB3">
            <w:pPr>
              <w:rPr>
                <w:rFonts w:ascii="Times" w:eastAsia="Times New Roman" w:hAnsi="Times" w:cs="Times New Roman"/>
                <w:sz w:val="20"/>
                <w:szCs w:val="20"/>
              </w:rPr>
            </w:pPr>
            <w:r w:rsidRPr="004F7EB3">
              <w:rPr>
                <w:rFonts w:ascii="Times" w:eastAsia="Times New Roman" w:hAnsi="Times" w:cs="Times New Roman"/>
                <w:sz w:val="20"/>
                <w:szCs w:val="20"/>
              </w:rPr>
              <w:t xml:space="preserve">This visual strip is used to assist a child to stand up, get </w:t>
            </w:r>
            <w:r w:rsidR="00AF6AA1">
              <w:rPr>
                <w:rFonts w:ascii="Times" w:eastAsia="Times New Roman" w:hAnsi="Times" w:cs="Times New Roman"/>
                <w:sz w:val="20"/>
                <w:szCs w:val="20"/>
              </w:rPr>
              <w:t xml:space="preserve">backpack, </w:t>
            </w:r>
            <w:proofErr w:type="gramStart"/>
            <w:r w:rsidR="00AF6AA1">
              <w:rPr>
                <w:rFonts w:ascii="Times" w:eastAsia="Times New Roman" w:hAnsi="Times" w:cs="Times New Roman"/>
                <w:sz w:val="20"/>
                <w:szCs w:val="20"/>
              </w:rPr>
              <w:t>get</w:t>
            </w:r>
            <w:proofErr w:type="gramEnd"/>
            <w:r w:rsidR="00AF6AA1">
              <w:rPr>
                <w:rFonts w:ascii="Times" w:eastAsia="Times New Roman" w:hAnsi="Times" w:cs="Times New Roman"/>
                <w:sz w:val="20"/>
                <w:szCs w:val="20"/>
              </w:rPr>
              <w:t xml:space="preserve"> papers, wave good-</w:t>
            </w:r>
            <w:r w:rsidRPr="004F7EB3">
              <w:rPr>
                <w:rFonts w:ascii="Times" w:eastAsia="Times New Roman" w:hAnsi="Times" w:cs="Times New Roman"/>
                <w:sz w:val="20"/>
                <w:szCs w:val="20"/>
              </w:rPr>
              <w:t>bye. This would be a visual of what things a child would do at the end of the day, before getting ready to leave.</w:t>
            </w:r>
            <w:bookmarkStart w:id="0" w:name="_GoBack"/>
            <w:bookmarkEnd w:id="0"/>
          </w:p>
          <w:p w14:paraId="63FA2656" w14:textId="77777777" w:rsidR="004F7EB3" w:rsidRPr="004F7EB3" w:rsidRDefault="004F7EB3" w:rsidP="004F7EB3">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0007E01F" wp14:editId="492DB8E3">
                  <wp:extent cx="2538095" cy="1855470"/>
                  <wp:effectExtent l="0" t="0" r="1905" b="0"/>
                  <wp:docPr id="4" name="Picture 4" descr="https://sites.google.com/site/sek637resourcesharing/_/rsrc/1331647111810/showcase/domain1/pokemonoploy.jpg?height=146&amp;width=2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sek637resourcesharing/_/rsrc/1331647111810/showcase/domain1/pokemonoploy.jpg?height=146&amp;width=2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095" cy="1855470"/>
                          </a:xfrm>
                          <a:prstGeom prst="rect">
                            <a:avLst/>
                          </a:prstGeom>
                          <a:noFill/>
                          <a:ln>
                            <a:noFill/>
                          </a:ln>
                        </pic:spPr>
                      </pic:pic>
                    </a:graphicData>
                  </a:graphic>
                </wp:inline>
              </w:drawing>
            </w:r>
          </w:p>
          <w:p w14:paraId="0E9DA77B" w14:textId="77777777" w:rsidR="004F7EB3" w:rsidRPr="004F7EB3" w:rsidRDefault="004F7EB3" w:rsidP="004F7EB3">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7A1ABC12" wp14:editId="6EAE03AF">
                  <wp:extent cx="2538095" cy="1424305"/>
                  <wp:effectExtent l="0" t="0" r="1905" b="0"/>
                  <wp:docPr id="5" name="Picture 5" descr="https://sites.google.com/site/sek637resourcesharing/_/rsrc/1331648342406/showcase/domain1/display.jpg?height=112&amp;width=2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sek637resourcesharing/_/rsrc/1331648342406/showcase/domain1/display.jpg?height=112&amp;width=2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8095" cy="1424305"/>
                          </a:xfrm>
                          <a:prstGeom prst="rect">
                            <a:avLst/>
                          </a:prstGeom>
                          <a:noFill/>
                          <a:ln>
                            <a:noFill/>
                          </a:ln>
                        </pic:spPr>
                      </pic:pic>
                    </a:graphicData>
                  </a:graphic>
                </wp:inline>
              </w:drawing>
            </w:r>
          </w:p>
          <w:p w14:paraId="512EE549" w14:textId="77777777" w:rsidR="004F7EB3" w:rsidRPr="004F7EB3" w:rsidRDefault="004F7EB3" w:rsidP="004F7EB3">
            <w:pPr>
              <w:spacing w:after="240"/>
              <w:rPr>
                <w:rFonts w:ascii="Times" w:eastAsia="Times New Roman" w:hAnsi="Times" w:cs="Times New Roman"/>
                <w:sz w:val="20"/>
                <w:szCs w:val="20"/>
              </w:rPr>
            </w:pPr>
            <w:r w:rsidRPr="004F7EB3">
              <w:rPr>
                <w:rFonts w:ascii="Times" w:eastAsia="Times New Roman" w:hAnsi="Times" w:cs="Times New Roman"/>
                <w:sz w:val="20"/>
                <w:szCs w:val="20"/>
              </w:rPr>
              <w:t xml:space="preserve">The game idea grew out of the game that was already being used in the classroom by Kara </w:t>
            </w:r>
            <w:proofErr w:type="spellStart"/>
            <w:r w:rsidRPr="004F7EB3">
              <w:rPr>
                <w:rFonts w:ascii="Times" w:eastAsia="Times New Roman" w:hAnsi="Times" w:cs="Times New Roman"/>
                <w:sz w:val="20"/>
                <w:szCs w:val="20"/>
              </w:rPr>
              <w:t>Wigger</w:t>
            </w:r>
            <w:proofErr w:type="spellEnd"/>
            <w:r w:rsidRPr="004F7EB3">
              <w:rPr>
                <w:rFonts w:ascii="Times" w:eastAsia="Times New Roman" w:hAnsi="Times" w:cs="Times New Roman"/>
                <w:sz w:val="20"/>
                <w:szCs w:val="20"/>
              </w:rPr>
              <w:t xml:space="preserve">. Her Student designed the </w:t>
            </w:r>
            <w:proofErr w:type="spellStart"/>
            <w:r w:rsidRPr="004F7EB3">
              <w:rPr>
                <w:rFonts w:ascii="Times" w:eastAsia="Times New Roman" w:hAnsi="Times" w:cs="Times New Roman"/>
                <w:sz w:val="20"/>
                <w:szCs w:val="20"/>
              </w:rPr>
              <w:t>Pokemonopoly</w:t>
            </w:r>
            <w:proofErr w:type="spellEnd"/>
            <w:r w:rsidRPr="004F7EB3">
              <w:rPr>
                <w:rFonts w:ascii="Times" w:eastAsia="Times New Roman" w:hAnsi="Times" w:cs="Times New Roman"/>
                <w:sz w:val="20"/>
                <w:szCs w:val="20"/>
              </w:rPr>
              <w:t xml:space="preserve"> out of his love of </w:t>
            </w:r>
            <w:proofErr w:type="spellStart"/>
            <w:r w:rsidRPr="004F7EB3">
              <w:rPr>
                <w:rFonts w:ascii="Times" w:eastAsia="Times New Roman" w:hAnsi="Times" w:cs="Times New Roman"/>
                <w:sz w:val="20"/>
                <w:szCs w:val="20"/>
              </w:rPr>
              <w:t>Pokemon</w:t>
            </w:r>
            <w:proofErr w:type="spellEnd"/>
            <w:r w:rsidRPr="004F7EB3">
              <w:rPr>
                <w:rFonts w:ascii="Times" w:eastAsia="Times New Roman" w:hAnsi="Times" w:cs="Times New Roman"/>
                <w:sz w:val="20"/>
                <w:szCs w:val="20"/>
              </w:rPr>
              <w:t>. Together they were able to create a game that he loves to play and finds very reinforcing. Therefore this game is helping him to stay on task, complete work quickly, has eliminated his negative behaviors and is helping with reading, independence and his own confidence. (</w:t>
            </w:r>
            <w:proofErr w:type="gramStart"/>
            <w:r w:rsidRPr="004F7EB3">
              <w:rPr>
                <w:rFonts w:ascii="Times" w:eastAsia="Times New Roman" w:hAnsi="Times" w:cs="Times New Roman"/>
                <w:sz w:val="20"/>
                <w:szCs w:val="20"/>
              </w:rPr>
              <w:t>this</w:t>
            </w:r>
            <w:proofErr w:type="gramEnd"/>
            <w:r w:rsidRPr="004F7EB3">
              <w:rPr>
                <w:rFonts w:ascii="Times" w:eastAsia="Times New Roman" w:hAnsi="Times" w:cs="Times New Roman"/>
                <w:sz w:val="20"/>
                <w:szCs w:val="20"/>
              </w:rPr>
              <w:t xml:space="preserve"> game could easily be played by more than one student by just adding another character (player).</w:t>
            </w:r>
          </w:p>
          <w:p w14:paraId="0F1F05ED" w14:textId="77777777" w:rsidR="004F7EB3" w:rsidRPr="004F7EB3" w:rsidRDefault="004F7EB3" w:rsidP="004F7EB3">
            <w:pPr>
              <w:rPr>
                <w:rFonts w:ascii="Times" w:eastAsia="Times New Roman" w:hAnsi="Times" w:cs="Times New Roman"/>
                <w:sz w:val="20"/>
                <w:szCs w:val="20"/>
              </w:rPr>
            </w:pPr>
            <w:r>
              <w:rPr>
                <w:rFonts w:ascii="Times" w:eastAsia="Times New Roman" w:hAnsi="Times" w:cs="Times New Roman"/>
                <w:noProof/>
                <w:color w:val="0000FF"/>
                <w:sz w:val="20"/>
                <w:szCs w:val="20"/>
              </w:rPr>
              <w:lastRenderedPageBreak/>
              <w:drawing>
                <wp:inline distT="0" distB="0" distL="0" distR="0" wp14:anchorId="24D0483D" wp14:editId="657002C8">
                  <wp:extent cx="2538095" cy="2438400"/>
                  <wp:effectExtent l="0" t="0" r="1905" b="0"/>
                  <wp:docPr id="6" name="Picture 6" descr="https://sites.google.com/site/sek637resourcesharing/_/rsrc/1331647550820/showcase/domain1/Homeworkmonopoly.jpg?height=192&amp;width=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sek637resourcesharing/_/rsrc/1331647550820/showcase/domain1/Homeworkmonopoly.jpg?height=192&amp;width=2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095" cy="2438400"/>
                          </a:xfrm>
                          <a:prstGeom prst="rect">
                            <a:avLst/>
                          </a:prstGeom>
                          <a:noFill/>
                          <a:ln>
                            <a:noFill/>
                          </a:ln>
                        </pic:spPr>
                      </pic:pic>
                    </a:graphicData>
                  </a:graphic>
                </wp:inline>
              </w:drawing>
            </w:r>
          </w:p>
          <w:p w14:paraId="240430FD" w14:textId="7BE2A832" w:rsidR="004F7EB3" w:rsidRPr="004F7EB3" w:rsidRDefault="004F7EB3" w:rsidP="004F7EB3">
            <w:pPr>
              <w:rPr>
                <w:rFonts w:ascii="Times" w:eastAsia="Times New Roman" w:hAnsi="Times" w:cs="Times New Roman"/>
                <w:sz w:val="20"/>
                <w:szCs w:val="20"/>
              </w:rPr>
            </w:pPr>
            <w:r w:rsidRPr="004F7EB3">
              <w:rPr>
                <w:rFonts w:ascii="Times" w:eastAsia="Times New Roman" w:hAnsi="Times" w:cs="Times New Roman"/>
                <w:sz w:val="20"/>
                <w:szCs w:val="20"/>
              </w:rPr>
              <w:t>Here is another idea of usin</w:t>
            </w:r>
            <w:r w:rsidR="00950E6A">
              <w:rPr>
                <w:rFonts w:ascii="Times" w:eastAsia="Times New Roman" w:hAnsi="Times" w:cs="Times New Roman"/>
                <w:sz w:val="20"/>
                <w:szCs w:val="20"/>
              </w:rPr>
              <w:t>g a game to motivate a student.</w:t>
            </w:r>
          </w:p>
          <w:p w14:paraId="4FD827D6" w14:textId="77777777" w:rsidR="004F7EB3" w:rsidRPr="004F7EB3" w:rsidRDefault="004F7EB3" w:rsidP="004F7EB3">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2BA9FA44" wp14:editId="32F2BA4D">
                  <wp:extent cx="2538095" cy="2033905"/>
                  <wp:effectExtent l="0" t="0" r="1905" b="0"/>
                  <wp:docPr id="8" name="Picture 8" descr="https://sites.google.com/site/sek637resourcesharing/_/rsrc/1331648522384/showcase/domain1/community.jpg?height=160&amp;width=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sek637resourcesharing/_/rsrc/1331648522384/showcase/domain1/community.jpg?height=160&amp;width=20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8095" cy="203390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14:anchorId="24E1ED46" wp14:editId="0A584CFB">
                  <wp:extent cx="2538095" cy="1424305"/>
                  <wp:effectExtent l="0" t="0" r="1905" b="0"/>
                  <wp:docPr id="9" name="Picture 9" descr="https://sites.google.com/site/sek637resourcesharing/_/rsrc/1331648435643/showcase/domain1/chance%20cards.jpg?height=112&amp;width=2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sek637resourcesharing/_/rsrc/1331648435643/showcase/domain1/chance%20cards.jpg?height=112&amp;width=20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8095" cy="1424305"/>
                          </a:xfrm>
                          <a:prstGeom prst="rect">
                            <a:avLst/>
                          </a:prstGeom>
                          <a:noFill/>
                          <a:ln>
                            <a:noFill/>
                          </a:ln>
                        </pic:spPr>
                      </pic:pic>
                    </a:graphicData>
                  </a:graphic>
                </wp:inline>
              </w:drawing>
            </w:r>
          </w:p>
          <w:p w14:paraId="327D12FC" w14:textId="77777777" w:rsidR="004F7EB3" w:rsidRPr="004F7EB3" w:rsidRDefault="004F7EB3" w:rsidP="004F7EB3">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788DF5A6" wp14:editId="7915D18B">
                  <wp:extent cx="2538095" cy="2173605"/>
                  <wp:effectExtent l="0" t="0" r="1905" b="10795"/>
                  <wp:docPr id="10" name="Picture 10" descr="https://sites.google.com/site/sek637resourcesharing/_/rsrc/1331648568808/showcase/domain1/chance2.jpg?height=171&amp;width=2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tes.google.com/site/sek637resourcesharing/_/rsrc/1331648568808/showcase/domain1/chance2.jpg?height=171&amp;width=20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8095" cy="2173605"/>
                          </a:xfrm>
                          <a:prstGeom prst="rect">
                            <a:avLst/>
                          </a:prstGeom>
                          <a:noFill/>
                          <a:ln>
                            <a:noFill/>
                          </a:ln>
                        </pic:spPr>
                      </pic:pic>
                    </a:graphicData>
                  </a:graphic>
                </wp:inline>
              </w:drawing>
            </w:r>
          </w:p>
          <w:p w14:paraId="034E2A03" w14:textId="77777777" w:rsidR="004F7EB3" w:rsidRPr="004F7EB3" w:rsidRDefault="004F7EB3" w:rsidP="004F7EB3">
            <w:pPr>
              <w:spacing w:after="240"/>
              <w:rPr>
                <w:rFonts w:ascii="Times" w:eastAsia="Times New Roman" w:hAnsi="Times" w:cs="Times New Roman"/>
                <w:sz w:val="20"/>
                <w:szCs w:val="20"/>
              </w:rPr>
            </w:pPr>
            <w:r w:rsidRPr="004F7EB3">
              <w:rPr>
                <w:rFonts w:ascii="Times" w:eastAsia="Times New Roman" w:hAnsi="Times" w:cs="Times New Roman"/>
                <w:sz w:val="20"/>
                <w:szCs w:val="20"/>
              </w:rPr>
              <w:t>Look how creative this teacher and child were</w:t>
            </w:r>
            <w:r w:rsidRPr="004F7EB3">
              <w:rPr>
                <w:rFonts w:ascii="Times" w:eastAsia="Times New Roman" w:hAnsi="Times" w:cs="Times New Roman"/>
                <w:sz w:val="20"/>
                <w:szCs w:val="20"/>
              </w:rPr>
              <w:br/>
              <w:t>to even make cards that will help buil</w:t>
            </w:r>
            <w:r>
              <w:rPr>
                <w:rFonts w:ascii="Times" w:eastAsia="Times New Roman" w:hAnsi="Times" w:cs="Times New Roman"/>
                <w:sz w:val="20"/>
                <w:szCs w:val="20"/>
              </w:rPr>
              <w:t>d social</w:t>
            </w:r>
            <w:r>
              <w:rPr>
                <w:rFonts w:ascii="Times" w:eastAsia="Times New Roman" w:hAnsi="Times" w:cs="Times New Roman"/>
                <w:sz w:val="20"/>
                <w:szCs w:val="20"/>
              </w:rPr>
              <w:br/>
              <w:t>and individual skills!</w:t>
            </w:r>
          </w:p>
          <w:p w14:paraId="68AE6E1C" w14:textId="77777777" w:rsidR="004F7EB3" w:rsidRPr="004F7EB3" w:rsidRDefault="004F7EB3" w:rsidP="004F7EB3">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5514C598" wp14:editId="18ED3B0D">
                  <wp:extent cx="1967865" cy="2538095"/>
                  <wp:effectExtent l="0" t="0" r="0" b="1905"/>
                  <wp:docPr id="11" name="Picture 11" descr="https://sites.google.com/site/sek637resourcesharing/_/rsrc/1331649185840/showcase/domain1/dice.jpg?height=200&amp;width=15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sek637resourcesharing/_/rsrc/1331649185840/showcase/domain1/dice.jpg?height=200&amp;width=15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7865" cy="2538095"/>
                          </a:xfrm>
                          <a:prstGeom prst="rect">
                            <a:avLst/>
                          </a:prstGeom>
                          <a:noFill/>
                          <a:ln>
                            <a:noFill/>
                          </a:ln>
                        </pic:spPr>
                      </pic:pic>
                    </a:graphicData>
                  </a:graphic>
                </wp:inline>
              </w:drawing>
            </w:r>
          </w:p>
          <w:p w14:paraId="06C30AC9" w14:textId="77777777" w:rsidR="004F7EB3" w:rsidRPr="004F7EB3" w:rsidRDefault="004F7EB3" w:rsidP="004F7EB3">
            <w:pPr>
              <w:rPr>
                <w:rFonts w:ascii="Times" w:eastAsia="Times New Roman" w:hAnsi="Times" w:cs="Times New Roman"/>
                <w:sz w:val="20"/>
                <w:szCs w:val="20"/>
              </w:rPr>
            </w:pPr>
            <w:r w:rsidRPr="004F7EB3">
              <w:rPr>
                <w:rFonts w:ascii="Times" w:eastAsia="Times New Roman" w:hAnsi="Times" w:cs="Times New Roman"/>
                <w:sz w:val="20"/>
                <w:szCs w:val="20"/>
              </w:rPr>
              <w:t>The child earns a die when his work is complete.</w:t>
            </w:r>
            <w:r w:rsidRPr="004F7EB3">
              <w:rPr>
                <w:rFonts w:ascii="Times" w:eastAsia="Times New Roman" w:hAnsi="Times" w:cs="Times New Roman"/>
                <w:sz w:val="20"/>
                <w:szCs w:val="20"/>
              </w:rPr>
              <w:br/>
              <w:t xml:space="preserve">This allows him to go and play the </w:t>
            </w:r>
            <w:proofErr w:type="spellStart"/>
            <w:r w:rsidRPr="004F7EB3">
              <w:rPr>
                <w:rFonts w:ascii="Times" w:eastAsia="Times New Roman" w:hAnsi="Times" w:cs="Times New Roman"/>
                <w:sz w:val="20"/>
                <w:szCs w:val="20"/>
              </w:rPr>
              <w:t>Pokemonopoly</w:t>
            </w:r>
            <w:proofErr w:type="spellEnd"/>
            <w:r w:rsidRPr="004F7EB3">
              <w:rPr>
                <w:rFonts w:ascii="Times" w:eastAsia="Times New Roman" w:hAnsi="Times" w:cs="Times New Roman"/>
                <w:sz w:val="20"/>
                <w:szCs w:val="20"/>
              </w:rPr>
              <w:t>!</w:t>
            </w:r>
          </w:p>
        </w:tc>
      </w:tr>
    </w:tbl>
    <w:p w14:paraId="164B35BD" w14:textId="77777777" w:rsidR="00476B90" w:rsidRDefault="00476B90" w:rsidP="00D67B2D"/>
    <w:sectPr w:rsidR="00476B90" w:rsidSect="00476B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B3"/>
    <w:rsid w:val="0002361D"/>
    <w:rsid w:val="00476B90"/>
    <w:rsid w:val="004F7EB3"/>
    <w:rsid w:val="005D5A64"/>
    <w:rsid w:val="00621FE6"/>
    <w:rsid w:val="00950E6A"/>
    <w:rsid w:val="00AF6AA1"/>
    <w:rsid w:val="00D6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89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7EB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EB3"/>
    <w:rPr>
      <w:rFonts w:ascii="Times" w:hAnsi="Times"/>
      <w:b/>
      <w:bCs/>
      <w:sz w:val="27"/>
      <w:szCs w:val="27"/>
    </w:rPr>
  </w:style>
  <w:style w:type="paragraph" w:styleId="BalloonText">
    <w:name w:val="Balloon Text"/>
    <w:basedOn w:val="Normal"/>
    <w:link w:val="BalloonTextChar"/>
    <w:uiPriority w:val="99"/>
    <w:semiHidden/>
    <w:unhideWhenUsed/>
    <w:rsid w:val="004F7EB3"/>
    <w:rPr>
      <w:rFonts w:ascii="Lucida Grande" w:hAnsi="Lucida Grande"/>
      <w:sz w:val="18"/>
      <w:szCs w:val="18"/>
    </w:rPr>
  </w:style>
  <w:style w:type="character" w:customStyle="1" w:styleId="BalloonTextChar">
    <w:name w:val="Balloon Text Char"/>
    <w:basedOn w:val="DefaultParagraphFont"/>
    <w:link w:val="BalloonText"/>
    <w:uiPriority w:val="99"/>
    <w:semiHidden/>
    <w:rsid w:val="004F7EB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7EB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EB3"/>
    <w:rPr>
      <w:rFonts w:ascii="Times" w:hAnsi="Times"/>
      <w:b/>
      <w:bCs/>
      <w:sz w:val="27"/>
      <w:szCs w:val="27"/>
    </w:rPr>
  </w:style>
  <w:style w:type="paragraph" w:styleId="BalloonText">
    <w:name w:val="Balloon Text"/>
    <w:basedOn w:val="Normal"/>
    <w:link w:val="BalloonTextChar"/>
    <w:uiPriority w:val="99"/>
    <w:semiHidden/>
    <w:unhideWhenUsed/>
    <w:rsid w:val="004F7EB3"/>
    <w:rPr>
      <w:rFonts w:ascii="Lucida Grande" w:hAnsi="Lucida Grande"/>
      <w:sz w:val="18"/>
      <w:szCs w:val="18"/>
    </w:rPr>
  </w:style>
  <w:style w:type="character" w:customStyle="1" w:styleId="BalloonTextChar">
    <w:name w:val="Balloon Text Char"/>
    <w:basedOn w:val="DefaultParagraphFont"/>
    <w:link w:val="BalloonText"/>
    <w:uiPriority w:val="99"/>
    <w:semiHidden/>
    <w:rsid w:val="004F7EB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7494">
      <w:bodyDiv w:val="1"/>
      <w:marLeft w:val="0"/>
      <w:marRight w:val="0"/>
      <w:marTop w:val="0"/>
      <w:marBottom w:val="0"/>
      <w:divBdr>
        <w:top w:val="none" w:sz="0" w:space="0" w:color="auto"/>
        <w:left w:val="none" w:sz="0" w:space="0" w:color="auto"/>
        <w:bottom w:val="none" w:sz="0" w:space="0" w:color="auto"/>
        <w:right w:val="none" w:sz="0" w:space="0" w:color="auto"/>
      </w:divBdr>
      <w:divsChild>
        <w:div w:id="1616672033">
          <w:marLeft w:val="0"/>
          <w:marRight w:val="0"/>
          <w:marTop w:val="0"/>
          <w:marBottom w:val="0"/>
          <w:divBdr>
            <w:top w:val="none" w:sz="0" w:space="0" w:color="auto"/>
            <w:left w:val="none" w:sz="0" w:space="0" w:color="auto"/>
            <w:bottom w:val="none" w:sz="0" w:space="0" w:color="auto"/>
            <w:right w:val="none" w:sz="0" w:space="0" w:color="auto"/>
          </w:divBdr>
          <w:divsChild>
            <w:div w:id="911046934">
              <w:marLeft w:val="0"/>
              <w:marRight w:val="0"/>
              <w:marTop w:val="0"/>
              <w:marBottom w:val="0"/>
              <w:divBdr>
                <w:top w:val="none" w:sz="0" w:space="0" w:color="auto"/>
                <w:left w:val="none" w:sz="0" w:space="0" w:color="auto"/>
                <w:bottom w:val="none" w:sz="0" w:space="0" w:color="auto"/>
                <w:right w:val="none" w:sz="0" w:space="0" w:color="auto"/>
              </w:divBdr>
              <w:divsChild>
                <w:div w:id="1399093977">
                  <w:marLeft w:val="0"/>
                  <w:marRight w:val="0"/>
                  <w:marTop w:val="0"/>
                  <w:marBottom w:val="0"/>
                  <w:divBdr>
                    <w:top w:val="none" w:sz="0" w:space="0" w:color="auto"/>
                    <w:left w:val="none" w:sz="0" w:space="0" w:color="auto"/>
                    <w:bottom w:val="none" w:sz="0" w:space="0" w:color="auto"/>
                    <w:right w:val="none" w:sz="0" w:space="0" w:color="auto"/>
                  </w:divBdr>
                  <w:divsChild>
                    <w:div w:id="1695225258">
                      <w:marLeft w:val="0"/>
                      <w:marRight w:val="0"/>
                      <w:marTop w:val="0"/>
                      <w:marBottom w:val="0"/>
                      <w:divBdr>
                        <w:top w:val="none" w:sz="0" w:space="0" w:color="auto"/>
                        <w:left w:val="none" w:sz="0" w:space="0" w:color="auto"/>
                        <w:bottom w:val="none" w:sz="0" w:space="0" w:color="auto"/>
                        <w:right w:val="none" w:sz="0" w:space="0" w:color="auto"/>
                      </w:divBdr>
                      <w:divsChild>
                        <w:div w:id="943348348">
                          <w:marLeft w:val="0"/>
                          <w:marRight w:val="150"/>
                          <w:marTop w:val="75"/>
                          <w:marBottom w:val="0"/>
                          <w:divBdr>
                            <w:top w:val="none" w:sz="0" w:space="0" w:color="auto"/>
                            <w:left w:val="none" w:sz="0" w:space="0" w:color="auto"/>
                            <w:bottom w:val="none" w:sz="0" w:space="0" w:color="auto"/>
                            <w:right w:val="none" w:sz="0" w:space="0" w:color="auto"/>
                          </w:divBdr>
                        </w:div>
                      </w:divsChild>
                    </w:div>
                    <w:div w:id="812603324">
                      <w:marLeft w:val="0"/>
                      <w:marRight w:val="0"/>
                      <w:marTop w:val="0"/>
                      <w:marBottom w:val="0"/>
                      <w:divBdr>
                        <w:top w:val="none" w:sz="0" w:space="0" w:color="auto"/>
                        <w:left w:val="none" w:sz="0" w:space="0" w:color="auto"/>
                        <w:bottom w:val="none" w:sz="0" w:space="0" w:color="auto"/>
                        <w:right w:val="none" w:sz="0" w:space="0" w:color="auto"/>
                      </w:divBdr>
                    </w:div>
                    <w:div w:id="2085371772">
                      <w:marLeft w:val="0"/>
                      <w:marRight w:val="0"/>
                      <w:marTop w:val="0"/>
                      <w:marBottom w:val="0"/>
                      <w:divBdr>
                        <w:top w:val="none" w:sz="0" w:space="0" w:color="auto"/>
                        <w:left w:val="none" w:sz="0" w:space="0" w:color="auto"/>
                        <w:bottom w:val="none" w:sz="0" w:space="0" w:color="auto"/>
                        <w:right w:val="none" w:sz="0" w:space="0" w:color="auto"/>
                      </w:divBdr>
                    </w:div>
                    <w:div w:id="1502502781">
                      <w:marLeft w:val="0"/>
                      <w:marRight w:val="0"/>
                      <w:marTop w:val="0"/>
                      <w:marBottom w:val="0"/>
                      <w:divBdr>
                        <w:top w:val="none" w:sz="0" w:space="0" w:color="auto"/>
                        <w:left w:val="none" w:sz="0" w:space="0" w:color="auto"/>
                        <w:bottom w:val="none" w:sz="0" w:space="0" w:color="auto"/>
                        <w:right w:val="none" w:sz="0" w:space="0" w:color="auto"/>
                      </w:divBdr>
                      <w:divsChild>
                        <w:div w:id="448670922">
                          <w:marLeft w:val="0"/>
                          <w:marRight w:val="0"/>
                          <w:marTop w:val="0"/>
                          <w:marBottom w:val="0"/>
                          <w:divBdr>
                            <w:top w:val="none" w:sz="0" w:space="0" w:color="auto"/>
                            <w:left w:val="none" w:sz="0" w:space="0" w:color="auto"/>
                            <w:bottom w:val="none" w:sz="0" w:space="0" w:color="auto"/>
                            <w:right w:val="none" w:sz="0" w:space="0" w:color="auto"/>
                          </w:divBdr>
                        </w:div>
                        <w:div w:id="1350525791">
                          <w:marLeft w:val="0"/>
                          <w:marRight w:val="0"/>
                          <w:marTop w:val="0"/>
                          <w:marBottom w:val="0"/>
                          <w:divBdr>
                            <w:top w:val="none" w:sz="0" w:space="0" w:color="auto"/>
                            <w:left w:val="none" w:sz="0" w:space="0" w:color="auto"/>
                            <w:bottom w:val="none" w:sz="0" w:space="0" w:color="auto"/>
                            <w:right w:val="none" w:sz="0" w:space="0" w:color="auto"/>
                          </w:divBdr>
                          <w:divsChild>
                            <w:div w:id="1292205502">
                              <w:marLeft w:val="0"/>
                              <w:marRight w:val="150"/>
                              <w:marTop w:val="75"/>
                              <w:marBottom w:val="0"/>
                              <w:divBdr>
                                <w:top w:val="none" w:sz="0" w:space="0" w:color="auto"/>
                                <w:left w:val="none" w:sz="0" w:space="0" w:color="auto"/>
                                <w:bottom w:val="none" w:sz="0" w:space="0" w:color="auto"/>
                                <w:right w:val="none" w:sz="0" w:space="0" w:color="auto"/>
                              </w:divBdr>
                            </w:div>
                            <w:div w:id="437677238">
                              <w:marLeft w:val="0"/>
                              <w:marRight w:val="150"/>
                              <w:marTop w:val="75"/>
                              <w:marBottom w:val="0"/>
                              <w:divBdr>
                                <w:top w:val="none" w:sz="0" w:space="0" w:color="auto"/>
                                <w:left w:val="none" w:sz="0" w:space="0" w:color="auto"/>
                                <w:bottom w:val="none" w:sz="0" w:space="0" w:color="auto"/>
                                <w:right w:val="none" w:sz="0" w:space="0" w:color="auto"/>
                              </w:divBdr>
                            </w:div>
                            <w:div w:id="98842320">
                              <w:marLeft w:val="0"/>
                              <w:marRight w:val="0"/>
                              <w:marTop w:val="75"/>
                              <w:marBottom w:val="0"/>
                              <w:divBdr>
                                <w:top w:val="none" w:sz="0" w:space="0" w:color="auto"/>
                                <w:left w:val="none" w:sz="0" w:space="0" w:color="auto"/>
                                <w:bottom w:val="none" w:sz="0" w:space="0" w:color="auto"/>
                                <w:right w:val="none" w:sz="0" w:space="0" w:color="auto"/>
                              </w:divBdr>
                              <w:divsChild>
                                <w:div w:id="979043922">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718164539">
                          <w:marLeft w:val="0"/>
                          <w:marRight w:val="0"/>
                          <w:marTop w:val="0"/>
                          <w:marBottom w:val="0"/>
                          <w:divBdr>
                            <w:top w:val="none" w:sz="0" w:space="0" w:color="auto"/>
                            <w:left w:val="none" w:sz="0" w:space="0" w:color="auto"/>
                            <w:bottom w:val="none" w:sz="0" w:space="0" w:color="auto"/>
                            <w:right w:val="none" w:sz="0" w:space="0" w:color="auto"/>
                          </w:divBdr>
                          <w:divsChild>
                            <w:div w:id="1765808847">
                              <w:marLeft w:val="0"/>
                              <w:marRight w:val="150"/>
                              <w:marTop w:val="75"/>
                              <w:marBottom w:val="0"/>
                              <w:divBdr>
                                <w:top w:val="none" w:sz="0" w:space="0" w:color="auto"/>
                                <w:left w:val="none" w:sz="0" w:space="0" w:color="auto"/>
                                <w:bottom w:val="none" w:sz="0" w:space="0" w:color="auto"/>
                                <w:right w:val="none" w:sz="0" w:space="0" w:color="auto"/>
                              </w:divBdr>
                            </w:div>
                            <w:div w:id="113525811">
                              <w:marLeft w:val="0"/>
                              <w:marRight w:val="150"/>
                              <w:marTop w:val="75"/>
                              <w:marBottom w:val="0"/>
                              <w:divBdr>
                                <w:top w:val="none" w:sz="0" w:space="0" w:color="auto"/>
                                <w:left w:val="none" w:sz="0" w:space="0" w:color="auto"/>
                                <w:bottom w:val="none" w:sz="0" w:space="0" w:color="auto"/>
                                <w:right w:val="none" w:sz="0" w:space="0" w:color="auto"/>
                              </w:divBdr>
                            </w:div>
                          </w:divsChild>
                        </w:div>
                        <w:div w:id="5706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ites.google.com/site/sek637resourcesharing/showcase/domain1/display.jpg?attredirects=0" TargetMode="External"/><Relationship Id="rId20" Type="http://schemas.openxmlformats.org/officeDocument/2006/relationships/image" Target="media/image8.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sites.google.com/site/sek637resourcesharing/showcase/domain1/Homeworkmonopoly.jpg?attredirects=0" TargetMode="External"/><Relationship Id="rId12" Type="http://schemas.openxmlformats.org/officeDocument/2006/relationships/image" Target="media/image4.jpeg"/><Relationship Id="rId13" Type="http://schemas.openxmlformats.org/officeDocument/2006/relationships/hyperlink" Target="https://sites.google.com/site/sek637resourcesharing/showcase/domain1/community.jpg?attredirects=0" TargetMode="External"/><Relationship Id="rId14" Type="http://schemas.openxmlformats.org/officeDocument/2006/relationships/image" Target="media/image5.jpeg"/><Relationship Id="rId15" Type="http://schemas.openxmlformats.org/officeDocument/2006/relationships/hyperlink" Target="https://sites.google.com/site/sek637resourcesharing/showcase/domain1/chance%20cards.jpg?attredirects=0" TargetMode="External"/><Relationship Id="rId16" Type="http://schemas.openxmlformats.org/officeDocument/2006/relationships/image" Target="media/image6.jpeg"/><Relationship Id="rId17" Type="http://schemas.openxmlformats.org/officeDocument/2006/relationships/hyperlink" Target="https://sites.google.com/site/sek637resourcesharing/showcase/domain1/chance2.jpg?attredirects=0" TargetMode="External"/><Relationship Id="rId18" Type="http://schemas.openxmlformats.org/officeDocument/2006/relationships/image" Target="media/image7.jpeg"/><Relationship Id="rId19" Type="http://schemas.openxmlformats.org/officeDocument/2006/relationships/hyperlink" Target="https://sites.google.com/site/sek637resourcesharing/showcase/domain1/dice.jpg?attredirects=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tes.google.com/site/sek637resourcesharing/showcase/domain1/005.JPG?attredirects=0" TargetMode="External"/><Relationship Id="rId6" Type="http://schemas.openxmlformats.org/officeDocument/2006/relationships/image" Target="media/image1.jpeg"/><Relationship Id="rId7" Type="http://schemas.openxmlformats.org/officeDocument/2006/relationships/hyperlink" Target="https://sites.google.com/site/sek637resourcesharing/showcase/domain1/pokemonoploy.jpg?attredirects=0"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157</Words>
  <Characters>899</Characters>
  <Application>Microsoft Macintosh Word</Application>
  <DocSecurity>0</DocSecurity>
  <Lines>7</Lines>
  <Paragraphs>2</Paragraphs>
  <ScaleCrop>false</ScaleCrop>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dc:creator>
  <cp:keywords/>
  <dc:description/>
  <cp:lastModifiedBy>Mac Book</cp:lastModifiedBy>
  <cp:revision>7</cp:revision>
  <dcterms:created xsi:type="dcterms:W3CDTF">2012-08-13T15:19:00Z</dcterms:created>
  <dcterms:modified xsi:type="dcterms:W3CDTF">2012-08-13T15:33:00Z</dcterms:modified>
</cp:coreProperties>
</file>